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693"/>
        </w:tabs>
        <w:bidi w:val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附件3：</w:t>
      </w:r>
    </w:p>
    <w:p>
      <w:pPr>
        <w:tabs>
          <w:tab w:val="left" w:pos="7693"/>
        </w:tabs>
        <w:bidi w:val="0"/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《居民户口簿信息模板》</w:t>
      </w:r>
    </w:p>
    <w:p>
      <w:pPr>
        <w:tabs>
          <w:tab w:val="left" w:pos="7693"/>
        </w:tabs>
        <w:bidi w:val="0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tabs>
          <w:tab w:val="left" w:pos="7693"/>
        </w:tabs>
        <w:bidi w:val="0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户口首页（户主页）：</w:t>
      </w:r>
    </w:p>
    <w:p>
      <w:pPr>
        <w:numPr>
          <w:ilvl w:val="0"/>
          <w:numId w:val="0"/>
        </w:numPr>
        <w:tabs>
          <w:tab w:val="left" w:pos="7693"/>
        </w:tabs>
        <w:bidi w:val="0"/>
        <w:jc w:val="both"/>
        <w:rPr>
          <w:rFonts w:hint="default" w:ascii="仿宋" w:hAnsi="仿宋" w:eastAsia="仿宋" w:cs="仿宋"/>
          <w:b/>
          <w:bCs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要求：此页应有湖北省公安厅户口专用章与户籍地派出所专用章。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4" w:hRule="atLeast"/>
        </w:trPr>
        <w:tc>
          <w:tcPr>
            <w:tcW w:w="852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7693"/>
              </w:tabs>
              <w:bidi w:val="0"/>
              <w:jc w:val="both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1"/>
        </w:numPr>
        <w:tabs>
          <w:tab w:val="left" w:pos="7693"/>
        </w:tabs>
        <w:bidi w:val="0"/>
        <w:ind w:left="0" w:leftChars="0" w:firstLine="0" w:firstLineChars="0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常住人口登记卡页（学生本人信息页）：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4" w:hRule="atLeast"/>
        </w:trPr>
        <w:tc>
          <w:tcPr>
            <w:tcW w:w="852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7693"/>
              </w:tabs>
              <w:bidi w:val="0"/>
              <w:jc w:val="both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  <w:t>提示：所上传照片不可超过固定规格，确保信息清晰、完整，如上传信息为虚假信息，一经发现将严肃处理。</w:t>
      </w:r>
    </w:p>
    <w:sectPr>
      <w:pgSz w:w="11906" w:h="16838"/>
      <w:pgMar w:top="1247" w:right="1587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986B1EA"/>
    <w:multiLevelType w:val="singleLevel"/>
    <w:tmpl w:val="A986B1E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2A7B00"/>
    <w:rsid w:val="0B2A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2020-06-09T08:03:00Z</dcterms:created>
  <dc:creator>Administrator</dc:creator>
  <cp:lastModifiedBy>Administrator</cp:lastModifiedBy>
  <dcterms:modified xsi:type="dcterms:W3CDTF">2020-06-09T08:04:13Z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