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本专科生国家励志奖学金申请表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2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681"/>
        <w:gridCol w:w="1560"/>
        <w:gridCol w:w="870"/>
        <w:gridCol w:w="555"/>
        <w:gridCol w:w="300"/>
        <w:gridCol w:w="1275"/>
        <w:gridCol w:w="165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本人情况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照片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入学时间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号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所在年级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89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东北师范大学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院（</w:t>
            </w:r>
            <w:r>
              <w:rPr>
                <w:rFonts w:hint="eastAsia" w:ascii="仿宋" w:hAnsi="仿宋" w:eastAsia="仿宋" w:cs="仿宋"/>
                <w:sz w:val="24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）               </w:t>
            </w: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曾获何种奖励</w:t>
            </w:r>
          </w:p>
        </w:tc>
        <w:tc>
          <w:tcPr>
            <w:tcW w:w="80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华文中宋" w:hAnsi="华文中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家庭经济情况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家庭人口总数</w:t>
            </w:r>
          </w:p>
        </w:tc>
        <w:tc>
          <w:tcPr>
            <w:tcW w:w="806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家庭月总收入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eastAsia="仿宋"/>
                <w:sz w:val="24"/>
              </w:rPr>
              <w:t>元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人均月收入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收入来源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邮政编码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学习成绩</w:t>
            </w:r>
          </w:p>
        </w:tc>
        <w:tc>
          <w:tcPr>
            <w:tcW w:w="466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成绩排名：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/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实行综合考评排名：是</w:t>
            </w:r>
            <w:r>
              <w:rPr>
                <w:rFonts w:hint="eastAsia" w:ascii="华文中宋" w:hAnsi="华文中宋" w:eastAsia="华文中宋"/>
                <w:sz w:val="24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 w:val="24"/>
              </w:rPr>
              <w:t>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12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66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必修课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门，其中及格以上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门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如是，排名：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/ </w:t>
            </w:r>
            <w:r>
              <w:rPr>
                <w:rFonts w:hint="eastAsia" w:eastAsia="华文中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申请理由</w:t>
            </w:r>
          </w:p>
        </w:tc>
        <w:tc>
          <w:tcPr>
            <w:tcW w:w="9743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申请人签名：                   </w:t>
            </w:r>
            <w:r>
              <w:rPr>
                <w:rFonts w:eastAsia="仿宋"/>
                <w:sz w:val="24"/>
              </w:rPr>
              <w:t>20</w:t>
            </w:r>
            <w:r>
              <w:rPr>
                <w:rFonts w:hint="eastAsia" w:eastAsia="仿宋"/>
                <w:sz w:val="24"/>
                <w:lang w:val="en-US" w:eastAsia="zh-CN"/>
              </w:rPr>
              <w:t>20</w:t>
            </w:r>
            <w:r>
              <w:rPr>
                <w:rFonts w:eastAsia="仿宋"/>
                <w:sz w:val="24"/>
              </w:rPr>
              <w:t>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院系审核意见</w:t>
            </w:r>
          </w:p>
        </w:tc>
        <w:tc>
          <w:tcPr>
            <w:tcW w:w="9743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2" w:firstLineChars="200"/>
              <w:textAlignment w:val="auto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82" w:firstLineChars="200"/>
              <w:textAlignment w:val="auto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snapToGrid w:val="0"/>
              <w:ind w:firstLine="482" w:firstLineChars="200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eastAsia="仿宋"/>
                <w:sz w:val="24"/>
              </w:rPr>
              <w:t>（公章）                  20</w:t>
            </w:r>
            <w:r>
              <w:rPr>
                <w:rFonts w:hint="eastAsia" w:eastAsia="仿宋"/>
                <w:sz w:val="24"/>
                <w:lang w:val="en-US" w:eastAsia="zh-CN"/>
              </w:rPr>
              <w:t>20</w:t>
            </w:r>
            <w:r>
              <w:rPr>
                <w:rFonts w:eastAsia="仿宋"/>
                <w:sz w:val="24"/>
              </w:rPr>
              <w:t>年10月1</w:t>
            </w:r>
            <w:r>
              <w:rPr>
                <w:rFonts w:hint="eastAsia" w:eastAsia="仿宋"/>
                <w:sz w:val="24"/>
                <w:lang w:val="en-US" w:eastAsia="zh-CN"/>
              </w:rPr>
              <w:t>9</w:t>
            </w:r>
            <w:r>
              <w:rPr>
                <w:rFonts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学校审核意见</w:t>
            </w:r>
          </w:p>
        </w:tc>
        <w:tc>
          <w:tcPr>
            <w:tcW w:w="9743" w:type="dxa"/>
            <w:gridSpan w:val="8"/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经评审，并在校内公示5个工作日，无异议，现报请批准该同学获得国家励志奖学金。</w:t>
            </w:r>
          </w:p>
          <w:p>
            <w:pPr>
              <w:snapToGrid w:val="0"/>
              <w:ind w:firstLine="480" w:firstLineChars="200"/>
              <w:jc w:val="center"/>
              <w:rPr>
                <w:rFonts w:eastAsia="仿宋"/>
                <w:sz w:val="24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20</w:t>
            </w:r>
            <w:r>
              <w:rPr>
                <w:rFonts w:hint="eastAsia" w:eastAsia="仿宋"/>
                <w:sz w:val="24"/>
                <w:lang w:val="en-US" w:eastAsia="zh-CN"/>
              </w:rPr>
              <w:t>20</w:t>
            </w:r>
            <w:r>
              <w:rPr>
                <w:rFonts w:eastAsia="仿宋"/>
                <w:sz w:val="24"/>
              </w:rPr>
              <w:t>年10月</w:t>
            </w:r>
            <w:r>
              <w:rPr>
                <w:rFonts w:hint="eastAsia" w:eastAsia="仿宋"/>
                <w:sz w:val="24"/>
                <w:lang w:val="en-US" w:eastAsia="zh-CN"/>
              </w:rPr>
              <w:t>30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569E"/>
    <w:rsid w:val="02F21879"/>
    <w:rsid w:val="0E742060"/>
    <w:rsid w:val="132A5EFD"/>
    <w:rsid w:val="181F7117"/>
    <w:rsid w:val="1AFB0BCF"/>
    <w:rsid w:val="35162567"/>
    <w:rsid w:val="430210EE"/>
    <w:rsid w:val="5FA97690"/>
    <w:rsid w:val="702F6172"/>
    <w:rsid w:val="73BD16A0"/>
    <w:rsid w:val="789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2019-09-22T03:03:00Z</dcterms:created>
  <dc:creator>嗯哪</dc:creator>
  <cp:lastModifiedBy>Administrator</cp:lastModifiedBy>
  <dcterms:modified xsi:type="dcterms:W3CDTF">2020-09-23T07:01:18Z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